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89EB" w14:textId="77777777" w:rsidR="00964514" w:rsidRDefault="00964514" w:rsidP="001C74CA">
      <w:pPr>
        <w:pStyle w:val="Title"/>
        <w:rPr>
          <w:b/>
          <w:bCs/>
          <w:sz w:val="32"/>
          <w:szCs w:val="32"/>
        </w:rPr>
      </w:pPr>
    </w:p>
    <w:p w14:paraId="5A41E973" w14:textId="332AB3D2" w:rsidR="0062291E" w:rsidRPr="00964514" w:rsidRDefault="0066496F" w:rsidP="00964514">
      <w:pPr>
        <w:pStyle w:val="IntenseQuote"/>
        <w:rPr>
          <w:sz w:val="56"/>
          <w:szCs w:val="56"/>
        </w:rPr>
      </w:pPr>
      <w:r w:rsidRPr="00964514">
        <w:rPr>
          <w:sz w:val="56"/>
          <w:szCs w:val="56"/>
        </w:rPr>
        <w:t xml:space="preserve">As of August 2022, </w:t>
      </w:r>
      <w:r w:rsidR="00BB0C7A" w:rsidRPr="00964514">
        <w:rPr>
          <w:sz w:val="56"/>
          <w:szCs w:val="56"/>
        </w:rPr>
        <w:t xml:space="preserve">you have six </w:t>
      </w:r>
      <w:r w:rsidRPr="00964514">
        <w:rPr>
          <w:sz w:val="56"/>
          <w:szCs w:val="56"/>
        </w:rPr>
        <w:t>CPL Solo</w:t>
      </w:r>
      <w:r w:rsidR="00094B56" w:rsidRPr="00964514">
        <w:rPr>
          <w:sz w:val="56"/>
          <w:szCs w:val="56"/>
        </w:rPr>
        <w:t xml:space="preserve"> models to choose from</w:t>
      </w:r>
      <w:r w:rsidRPr="00964514">
        <w:rPr>
          <w:sz w:val="56"/>
          <w:szCs w:val="56"/>
        </w:rPr>
        <w:t xml:space="preserve">. </w:t>
      </w:r>
    </w:p>
    <w:p w14:paraId="308164B0" w14:textId="77777777" w:rsidR="0062291E" w:rsidRPr="0062291E" w:rsidRDefault="0062291E" w:rsidP="0062291E">
      <w:pPr>
        <w:rPr>
          <w:sz w:val="2"/>
          <w:szCs w:val="2"/>
        </w:rPr>
      </w:pPr>
    </w:p>
    <w:p w14:paraId="78D21C1A" w14:textId="77777777" w:rsidR="00094B56" w:rsidRDefault="00094B56" w:rsidP="00AD1DEB">
      <w:pPr>
        <w:pStyle w:val="Title"/>
        <w:rPr>
          <w:b/>
          <w:bCs/>
          <w:sz w:val="28"/>
          <w:szCs w:val="28"/>
        </w:rPr>
      </w:pPr>
    </w:p>
    <w:p w14:paraId="230EFEBE" w14:textId="11998C44" w:rsidR="00AD1DEB" w:rsidRPr="00964514" w:rsidRDefault="00434CC4" w:rsidP="00AD1DEB">
      <w:pPr>
        <w:pStyle w:val="Title"/>
        <w:rPr>
          <w:sz w:val="32"/>
          <w:szCs w:val="32"/>
        </w:rPr>
      </w:pPr>
      <w:r w:rsidRPr="00094B56">
        <w:rPr>
          <w:b/>
          <w:bCs/>
          <w:sz w:val="32"/>
          <w:szCs w:val="32"/>
        </w:rPr>
        <w:t>M</w:t>
      </w:r>
      <w:r w:rsidR="00AD1DEB" w:rsidRPr="00094B56">
        <w:rPr>
          <w:b/>
          <w:bCs/>
          <w:sz w:val="32"/>
          <w:szCs w:val="32"/>
        </w:rPr>
        <w:t>odels I, II,</w:t>
      </w:r>
      <w:r w:rsidR="0066496F" w:rsidRPr="00094B56">
        <w:rPr>
          <w:b/>
          <w:bCs/>
          <w:sz w:val="32"/>
          <w:szCs w:val="32"/>
        </w:rPr>
        <w:t xml:space="preserve"> IV &amp; VI are for strong and weak emission </w:t>
      </w:r>
      <w:r w:rsidR="005B6888" w:rsidRPr="00094B56">
        <w:rPr>
          <w:b/>
          <w:bCs/>
          <w:sz w:val="32"/>
          <w:szCs w:val="32"/>
        </w:rPr>
        <w:t>samples</w:t>
      </w:r>
      <w:r w:rsidR="006C4525" w:rsidRPr="00094B56">
        <w:rPr>
          <w:b/>
          <w:bCs/>
          <w:sz w:val="32"/>
          <w:szCs w:val="32"/>
        </w:rPr>
        <w:t xml:space="preserve">. </w:t>
      </w:r>
      <w:r w:rsidR="00964514" w:rsidRPr="00964514">
        <w:rPr>
          <w:sz w:val="32"/>
          <w:szCs w:val="32"/>
        </w:rPr>
        <w:t>They have the best detectors for their given ranges.</w:t>
      </w:r>
    </w:p>
    <w:p w14:paraId="1B89E0F4" w14:textId="77777777" w:rsidR="00434CC4" w:rsidRDefault="00434CC4" w:rsidP="00434CC4">
      <w:pPr>
        <w:pStyle w:val="Title"/>
        <w:rPr>
          <w:sz w:val="28"/>
          <w:szCs w:val="28"/>
        </w:rPr>
      </w:pPr>
    </w:p>
    <w:p w14:paraId="6223FB2D" w14:textId="77777777" w:rsidR="00964514" w:rsidRDefault="00094B56" w:rsidP="00964514">
      <w:pPr>
        <w:pStyle w:val="Title"/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434CC4" w:rsidRPr="00133BC0">
        <w:rPr>
          <w:b/>
          <w:bCs/>
          <w:sz w:val="28"/>
          <w:szCs w:val="28"/>
        </w:rPr>
        <w:t>odels III &amp; V a</w:t>
      </w:r>
      <w:r w:rsidR="00133BC0" w:rsidRPr="00133BC0">
        <w:rPr>
          <w:b/>
          <w:bCs/>
          <w:sz w:val="28"/>
          <w:szCs w:val="28"/>
        </w:rPr>
        <w:t xml:space="preserve">re </w:t>
      </w:r>
      <w:r w:rsidR="006C4525" w:rsidRPr="00133BC0">
        <w:rPr>
          <w:b/>
          <w:bCs/>
          <w:sz w:val="28"/>
          <w:szCs w:val="28"/>
        </w:rPr>
        <w:t xml:space="preserve">low-cost alternatives to </w:t>
      </w:r>
      <w:r w:rsidR="000A4BB2" w:rsidRPr="00133BC0">
        <w:rPr>
          <w:b/>
          <w:bCs/>
          <w:sz w:val="28"/>
          <w:szCs w:val="28"/>
        </w:rPr>
        <w:t>IV and VI</w:t>
      </w:r>
      <w:r w:rsidR="00133BC0" w:rsidRPr="00BB0C7A">
        <w:rPr>
          <w:sz w:val="28"/>
          <w:szCs w:val="28"/>
        </w:rPr>
        <w:t>.</w:t>
      </w:r>
      <w:r w:rsidR="00133BC0" w:rsidRPr="00133BC0">
        <w:rPr>
          <w:sz w:val="28"/>
          <w:szCs w:val="28"/>
        </w:rPr>
        <w:t xml:space="preserve"> </w:t>
      </w:r>
      <w:r w:rsidR="00133BC0">
        <w:rPr>
          <w:sz w:val="28"/>
          <w:szCs w:val="28"/>
        </w:rPr>
        <w:t xml:space="preserve">They </w:t>
      </w:r>
      <w:r>
        <w:rPr>
          <w:sz w:val="28"/>
          <w:szCs w:val="28"/>
        </w:rPr>
        <w:t>have</w:t>
      </w:r>
      <w:r w:rsidR="00BB0C7A">
        <w:rPr>
          <w:sz w:val="28"/>
          <w:szCs w:val="28"/>
        </w:rPr>
        <w:t xml:space="preserve"> the penultimate detector. The sensitivity difference is </w:t>
      </w:r>
      <w:proofErr w:type="gramStart"/>
      <w:r w:rsidR="000A4BB2">
        <w:rPr>
          <w:sz w:val="28"/>
          <w:szCs w:val="28"/>
        </w:rPr>
        <w:t>100-1000 fol</w:t>
      </w:r>
      <w:r w:rsidR="00BB0C7A">
        <w:rPr>
          <w:sz w:val="28"/>
          <w:szCs w:val="28"/>
        </w:rPr>
        <w:t>d</w:t>
      </w:r>
      <w:proofErr w:type="gramEnd"/>
      <w:r w:rsidR="00964514">
        <w:rPr>
          <w:sz w:val="28"/>
          <w:szCs w:val="28"/>
        </w:rPr>
        <w:t xml:space="preserve"> less than the more expensive IV and VI</w:t>
      </w:r>
      <w:r w:rsidR="00BB0C7A">
        <w:rPr>
          <w:sz w:val="28"/>
          <w:szCs w:val="28"/>
        </w:rPr>
        <w:t xml:space="preserve">. </w:t>
      </w:r>
      <w:r w:rsidR="00964514">
        <w:rPr>
          <w:sz w:val="28"/>
          <w:szCs w:val="28"/>
        </w:rPr>
        <w:t xml:space="preserve"> </w:t>
      </w:r>
    </w:p>
    <w:p w14:paraId="14AC7EA1" w14:textId="1CF7BEA5" w:rsidR="00964514" w:rsidRPr="00964514" w:rsidRDefault="00964514" w:rsidP="00DD1FE2">
      <w:pPr>
        <w:pStyle w:val="Title"/>
      </w:pPr>
      <w:r>
        <w:rPr>
          <w:sz w:val="28"/>
          <w:szCs w:val="28"/>
        </w:rPr>
        <w:t>M</w:t>
      </w:r>
      <w:r w:rsidR="00BB0C7A">
        <w:rPr>
          <w:sz w:val="28"/>
          <w:szCs w:val="28"/>
        </w:rPr>
        <w:t>odel</w:t>
      </w:r>
      <w:r w:rsidR="00094B56">
        <w:rPr>
          <w:sz w:val="28"/>
          <w:szCs w:val="28"/>
        </w:rPr>
        <w:t>s</w:t>
      </w:r>
      <w:r w:rsidR="00BB0C7A">
        <w:rPr>
          <w:sz w:val="28"/>
          <w:szCs w:val="28"/>
        </w:rPr>
        <w:t xml:space="preserve"> III and V are</w:t>
      </w:r>
      <w:r w:rsidR="00094B56">
        <w:rPr>
          <w:sz w:val="28"/>
          <w:szCs w:val="28"/>
        </w:rPr>
        <w:t xml:space="preserve"> successful </w:t>
      </w:r>
      <w:r w:rsidR="00BB0C7A">
        <w:rPr>
          <w:sz w:val="28"/>
          <w:szCs w:val="28"/>
        </w:rPr>
        <w:t xml:space="preserve">with </w:t>
      </w:r>
      <w:r w:rsidR="00BB0C7A" w:rsidRPr="00BB0C7A">
        <w:rPr>
          <w:sz w:val="28"/>
          <w:szCs w:val="28"/>
        </w:rPr>
        <w:t>strong</w:t>
      </w:r>
      <w:r w:rsidR="00BB0C7A">
        <w:rPr>
          <w:sz w:val="28"/>
          <w:szCs w:val="28"/>
        </w:rPr>
        <w:t xml:space="preserve">ly emissive </w:t>
      </w:r>
      <w:r w:rsidR="00BB0C7A" w:rsidRPr="00BB0C7A">
        <w:rPr>
          <w:sz w:val="28"/>
          <w:szCs w:val="28"/>
        </w:rPr>
        <w:t>samples</w:t>
      </w:r>
      <w:r w:rsidR="00094B56">
        <w:rPr>
          <w:sz w:val="28"/>
          <w:szCs w:val="28"/>
        </w:rPr>
        <w:t xml:space="preserve">; </w:t>
      </w:r>
      <w:r>
        <w:rPr>
          <w:sz w:val="28"/>
          <w:szCs w:val="28"/>
        </w:rPr>
        <w:t>models IV and VI are for a wider range of signal strengths.</w:t>
      </w:r>
    </w:p>
    <w:p w14:paraId="05C8732C" w14:textId="77777777" w:rsidR="0066496F" w:rsidRPr="0062291E" w:rsidRDefault="0066496F" w:rsidP="001C74CA">
      <w:pPr>
        <w:pStyle w:val="Title"/>
        <w:rPr>
          <w:sz w:val="36"/>
          <w:szCs w:val="36"/>
        </w:rPr>
        <w:sectPr w:rsidR="0066496F" w:rsidRPr="0062291E" w:rsidSect="009645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BB7156" w14:textId="77777777" w:rsidR="00964514" w:rsidRDefault="00964514" w:rsidP="0066496F">
      <w:pPr>
        <w:pStyle w:val="NoSpacing"/>
        <w:rPr>
          <w:sz w:val="28"/>
          <w:szCs w:val="28"/>
        </w:rPr>
        <w:sectPr w:rsidR="00964514" w:rsidSect="009645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 xml:space="preserve">    </w:t>
      </w:r>
    </w:p>
    <w:p w14:paraId="7E27C4AF" w14:textId="5D20EF00" w:rsidR="001C74CA" w:rsidRPr="00964514" w:rsidRDefault="001C74CA" w:rsidP="00964514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964514">
        <w:rPr>
          <w:i/>
          <w:iCs/>
          <w:sz w:val="40"/>
          <w:szCs w:val="40"/>
        </w:rPr>
        <w:t>OLIS CPL Solo</w:t>
      </w:r>
      <w:r w:rsidR="00AB41B5" w:rsidRPr="00964514">
        <w:rPr>
          <w:i/>
          <w:iCs/>
          <w:sz w:val="40"/>
          <w:szCs w:val="40"/>
        </w:rPr>
        <w:t xml:space="preserve"> I</w:t>
      </w:r>
      <w:r w:rsidR="005B6888" w:rsidRPr="00964514">
        <w:rPr>
          <w:i/>
          <w:iCs/>
          <w:sz w:val="40"/>
          <w:szCs w:val="40"/>
        </w:rPr>
        <w:t xml:space="preserve">   </w:t>
      </w:r>
      <w:r w:rsidR="0062291E" w:rsidRPr="00964514">
        <w:rPr>
          <w:i/>
          <w:iCs/>
          <w:sz w:val="32"/>
          <w:szCs w:val="32"/>
        </w:rPr>
        <w:t xml:space="preserve">     </w:t>
      </w:r>
      <w:r w:rsidRPr="00964514">
        <w:rPr>
          <w:b/>
          <w:bCs/>
          <w:i/>
          <w:iCs/>
          <w:sz w:val="36"/>
          <w:szCs w:val="36"/>
        </w:rPr>
        <w:t>350-800 nm</w:t>
      </w:r>
    </w:p>
    <w:p w14:paraId="0CFB1551" w14:textId="62BF9108" w:rsidR="001C74CA" w:rsidRPr="00964514" w:rsidRDefault="001C74CA" w:rsidP="00964514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964514">
        <w:rPr>
          <w:i/>
          <w:iCs/>
          <w:sz w:val="40"/>
          <w:szCs w:val="40"/>
        </w:rPr>
        <w:t>OLIS CPL Solo</w:t>
      </w:r>
      <w:r w:rsidR="00AB41B5" w:rsidRPr="00964514">
        <w:rPr>
          <w:i/>
          <w:iCs/>
          <w:sz w:val="40"/>
          <w:szCs w:val="40"/>
        </w:rPr>
        <w:t xml:space="preserve"> II</w:t>
      </w:r>
      <w:r w:rsidR="005B6888" w:rsidRPr="00964514">
        <w:rPr>
          <w:i/>
          <w:iCs/>
          <w:sz w:val="40"/>
          <w:szCs w:val="40"/>
        </w:rPr>
        <w:t xml:space="preserve">  </w:t>
      </w:r>
      <w:r w:rsidR="00AB41B5" w:rsidRPr="00964514">
        <w:rPr>
          <w:b/>
          <w:bCs/>
          <w:i/>
          <w:iCs/>
          <w:sz w:val="32"/>
          <w:szCs w:val="32"/>
        </w:rPr>
        <w:t xml:space="preserve">   </w:t>
      </w:r>
      <w:r w:rsidRPr="00964514">
        <w:rPr>
          <w:b/>
          <w:bCs/>
          <w:i/>
          <w:iCs/>
          <w:sz w:val="36"/>
          <w:szCs w:val="36"/>
        </w:rPr>
        <w:t>400-1100 nm</w:t>
      </w:r>
    </w:p>
    <w:p w14:paraId="5C3C1A7F" w14:textId="0FAB7BCB" w:rsidR="001C74CA" w:rsidRPr="00964514" w:rsidRDefault="001C74CA" w:rsidP="00964514">
      <w:pPr>
        <w:pStyle w:val="NoSpacing"/>
        <w:jc w:val="center"/>
      </w:pPr>
    </w:p>
    <w:p w14:paraId="1F49B0DD" w14:textId="77777777" w:rsidR="00964514" w:rsidRDefault="00964514" w:rsidP="00964514">
      <w:pPr>
        <w:pStyle w:val="NoSpacing"/>
        <w:jc w:val="center"/>
        <w:rPr>
          <w:color w:val="385623" w:themeColor="accent6" w:themeShade="80"/>
          <w:sz w:val="28"/>
          <w:szCs w:val="28"/>
        </w:rPr>
      </w:pPr>
    </w:p>
    <w:p w14:paraId="4EA1745E" w14:textId="7909101C" w:rsidR="001C74CA" w:rsidRPr="00964514" w:rsidRDefault="001C74CA" w:rsidP="00964514">
      <w:pPr>
        <w:pStyle w:val="NoSpacing"/>
        <w:jc w:val="center"/>
        <w:rPr>
          <w:color w:val="385623" w:themeColor="accent6" w:themeShade="80"/>
        </w:rPr>
      </w:pPr>
      <w:r w:rsidRPr="00964514">
        <w:rPr>
          <w:color w:val="385623" w:themeColor="accent6" w:themeShade="80"/>
          <w:sz w:val="28"/>
          <w:szCs w:val="28"/>
        </w:rPr>
        <w:t>OLIS CPL Solo</w:t>
      </w:r>
      <w:r w:rsidR="00AB41B5" w:rsidRPr="00964514">
        <w:rPr>
          <w:color w:val="385623" w:themeColor="accent6" w:themeShade="80"/>
          <w:sz w:val="28"/>
          <w:szCs w:val="28"/>
        </w:rPr>
        <w:t xml:space="preserve"> III</w:t>
      </w:r>
      <w:r w:rsidR="005B6888" w:rsidRPr="00964514">
        <w:rPr>
          <w:color w:val="385623" w:themeColor="accent6" w:themeShade="80"/>
          <w:sz w:val="28"/>
          <w:szCs w:val="28"/>
        </w:rPr>
        <w:t xml:space="preserve">   </w:t>
      </w:r>
      <w:r w:rsidR="00AB41B5" w:rsidRPr="00964514">
        <w:rPr>
          <w:b/>
          <w:bCs/>
          <w:color w:val="385623" w:themeColor="accent6" w:themeShade="80"/>
        </w:rPr>
        <w:t xml:space="preserve"> </w:t>
      </w:r>
      <w:r w:rsidR="00964514" w:rsidRPr="00964514">
        <w:rPr>
          <w:b/>
          <w:bCs/>
          <w:color w:val="385623" w:themeColor="accent6" w:themeShade="80"/>
        </w:rPr>
        <w:t xml:space="preserve">   </w:t>
      </w:r>
      <w:r w:rsidRPr="00964514">
        <w:rPr>
          <w:b/>
          <w:bCs/>
          <w:color w:val="385623" w:themeColor="accent6" w:themeShade="80"/>
          <w:sz w:val="24"/>
          <w:szCs w:val="24"/>
        </w:rPr>
        <w:t>800-1700 nm</w:t>
      </w:r>
      <w:r w:rsidR="00964514" w:rsidRPr="00964514">
        <w:rPr>
          <w:b/>
          <w:bCs/>
          <w:color w:val="385623" w:themeColor="accent6" w:themeShade="80"/>
          <w:sz w:val="24"/>
          <w:szCs w:val="24"/>
        </w:rPr>
        <w:t xml:space="preserve"> </w:t>
      </w:r>
    </w:p>
    <w:p w14:paraId="08A7650B" w14:textId="6BBBFF60" w:rsidR="001C74CA" w:rsidRPr="00964514" w:rsidRDefault="001C74CA" w:rsidP="00964514">
      <w:pPr>
        <w:pStyle w:val="NoSpacing"/>
        <w:jc w:val="center"/>
        <w:rPr>
          <w:i/>
          <w:iCs/>
          <w:sz w:val="36"/>
          <w:szCs w:val="36"/>
        </w:rPr>
      </w:pPr>
      <w:r w:rsidRPr="00964514">
        <w:rPr>
          <w:i/>
          <w:iCs/>
          <w:sz w:val="40"/>
          <w:szCs w:val="40"/>
        </w:rPr>
        <w:t>OLIS CPL Solo</w:t>
      </w:r>
      <w:r w:rsidR="00AB41B5" w:rsidRPr="00964514">
        <w:rPr>
          <w:i/>
          <w:iCs/>
          <w:sz w:val="40"/>
          <w:szCs w:val="40"/>
        </w:rPr>
        <w:t xml:space="preserve"> IV</w:t>
      </w:r>
      <w:r w:rsidR="005B6888" w:rsidRPr="00964514">
        <w:rPr>
          <w:i/>
          <w:iCs/>
          <w:sz w:val="40"/>
          <w:szCs w:val="40"/>
        </w:rPr>
        <w:t xml:space="preserve">   </w:t>
      </w:r>
      <w:r w:rsidR="00AB41B5" w:rsidRPr="00964514">
        <w:rPr>
          <w:b/>
          <w:bCs/>
          <w:i/>
          <w:iCs/>
          <w:sz w:val="32"/>
          <w:szCs w:val="32"/>
        </w:rPr>
        <w:t xml:space="preserve">    </w:t>
      </w:r>
      <w:r w:rsidRPr="00964514">
        <w:rPr>
          <w:b/>
          <w:bCs/>
          <w:i/>
          <w:iCs/>
          <w:sz w:val="36"/>
          <w:szCs w:val="36"/>
        </w:rPr>
        <w:t>800-1700 nm</w:t>
      </w:r>
      <w:r w:rsidR="00964514" w:rsidRPr="00964514">
        <w:rPr>
          <w:b/>
          <w:bCs/>
          <w:i/>
          <w:iCs/>
          <w:sz w:val="36"/>
          <w:szCs w:val="36"/>
        </w:rPr>
        <w:t xml:space="preserve"> </w:t>
      </w:r>
    </w:p>
    <w:p w14:paraId="7A1D65C2" w14:textId="2DB42081" w:rsidR="003E67B4" w:rsidRDefault="003E67B4" w:rsidP="00964514">
      <w:pPr>
        <w:pStyle w:val="NoSpacing"/>
        <w:jc w:val="center"/>
        <w:rPr>
          <w:sz w:val="14"/>
          <w:szCs w:val="14"/>
        </w:rPr>
      </w:pPr>
    </w:p>
    <w:p w14:paraId="724FB393" w14:textId="77777777" w:rsidR="00964514" w:rsidRPr="00964514" w:rsidRDefault="00964514" w:rsidP="00964514">
      <w:pPr>
        <w:pStyle w:val="NoSpacing"/>
        <w:jc w:val="center"/>
        <w:rPr>
          <w:sz w:val="14"/>
          <w:szCs w:val="14"/>
        </w:rPr>
      </w:pPr>
    </w:p>
    <w:p w14:paraId="74E0EA95" w14:textId="6E02A0B8" w:rsidR="001C74CA" w:rsidRPr="00964514" w:rsidRDefault="001C74CA" w:rsidP="00964514">
      <w:pPr>
        <w:pStyle w:val="NoSpacing"/>
        <w:jc w:val="center"/>
        <w:rPr>
          <w:color w:val="385623" w:themeColor="accent6" w:themeShade="80"/>
          <w:sz w:val="28"/>
          <w:szCs w:val="28"/>
        </w:rPr>
      </w:pPr>
      <w:r w:rsidRPr="00964514">
        <w:rPr>
          <w:color w:val="385623" w:themeColor="accent6" w:themeShade="80"/>
          <w:sz w:val="28"/>
          <w:szCs w:val="28"/>
        </w:rPr>
        <w:t>OLIS CPL Solo</w:t>
      </w:r>
      <w:r w:rsidR="00AB41B5" w:rsidRPr="00964514">
        <w:rPr>
          <w:color w:val="385623" w:themeColor="accent6" w:themeShade="80"/>
          <w:sz w:val="28"/>
          <w:szCs w:val="28"/>
        </w:rPr>
        <w:t xml:space="preserve"> V</w:t>
      </w:r>
      <w:r w:rsidR="005B6888" w:rsidRPr="00964514">
        <w:rPr>
          <w:color w:val="385623" w:themeColor="accent6" w:themeShade="80"/>
          <w:sz w:val="28"/>
          <w:szCs w:val="28"/>
        </w:rPr>
        <w:t xml:space="preserve"> </w:t>
      </w:r>
      <w:r w:rsidR="00AB41B5" w:rsidRPr="00964514">
        <w:rPr>
          <w:color w:val="385623" w:themeColor="accent6" w:themeShade="80"/>
          <w:sz w:val="20"/>
          <w:szCs w:val="20"/>
        </w:rPr>
        <w:t xml:space="preserve">     </w:t>
      </w:r>
      <w:r w:rsidRPr="00964514">
        <w:rPr>
          <w:b/>
          <w:bCs/>
          <w:color w:val="385623" w:themeColor="accent6" w:themeShade="80"/>
        </w:rPr>
        <w:t xml:space="preserve"> </w:t>
      </w:r>
      <w:r w:rsidRPr="00964514">
        <w:rPr>
          <w:b/>
          <w:bCs/>
          <w:color w:val="385623" w:themeColor="accent6" w:themeShade="80"/>
          <w:sz w:val="24"/>
          <w:szCs w:val="24"/>
        </w:rPr>
        <w:t>1100-2700 nm</w:t>
      </w:r>
    </w:p>
    <w:p w14:paraId="62985CFA" w14:textId="2D38576B" w:rsidR="00AB41B5" w:rsidRPr="00964514" w:rsidRDefault="00AB41B5" w:rsidP="00964514">
      <w:pPr>
        <w:pStyle w:val="NoSpacing"/>
        <w:jc w:val="center"/>
        <w:rPr>
          <w:i/>
          <w:iCs/>
          <w:sz w:val="32"/>
          <w:szCs w:val="32"/>
        </w:rPr>
      </w:pPr>
      <w:r w:rsidRPr="00964514">
        <w:rPr>
          <w:i/>
          <w:iCs/>
          <w:sz w:val="36"/>
          <w:szCs w:val="36"/>
        </w:rPr>
        <w:t>OLIS CPL Solo V</w:t>
      </w:r>
      <w:r w:rsidR="0066496F" w:rsidRPr="00964514">
        <w:rPr>
          <w:i/>
          <w:iCs/>
          <w:sz w:val="36"/>
          <w:szCs w:val="36"/>
        </w:rPr>
        <w:t>I</w:t>
      </w:r>
      <w:r w:rsidR="005B6888" w:rsidRPr="00964514">
        <w:rPr>
          <w:i/>
          <w:iCs/>
          <w:sz w:val="36"/>
          <w:szCs w:val="36"/>
        </w:rPr>
        <w:t xml:space="preserve"> </w:t>
      </w:r>
      <w:r w:rsidR="0062291E" w:rsidRPr="00964514">
        <w:rPr>
          <w:i/>
          <w:iCs/>
          <w:sz w:val="36"/>
          <w:szCs w:val="36"/>
        </w:rPr>
        <w:t xml:space="preserve"> </w:t>
      </w:r>
      <w:r w:rsidRPr="00964514">
        <w:rPr>
          <w:i/>
          <w:iCs/>
          <w:sz w:val="24"/>
          <w:szCs w:val="24"/>
        </w:rPr>
        <w:t xml:space="preserve">  </w:t>
      </w:r>
      <w:r w:rsidRPr="00964514">
        <w:rPr>
          <w:b/>
          <w:bCs/>
          <w:i/>
          <w:iCs/>
          <w:sz w:val="28"/>
          <w:szCs w:val="28"/>
        </w:rPr>
        <w:t xml:space="preserve"> </w:t>
      </w:r>
      <w:r w:rsidRPr="00964514">
        <w:rPr>
          <w:b/>
          <w:bCs/>
          <w:i/>
          <w:iCs/>
          <w:sz w:val="32"/>
          <w:szCs w:val="32"/>
        </w:rPr>
        <w:t>1100-2700 nm</w:t>
      </w:r>
    </w:p>
    <w:p w14:paraId="176FC5A0" w14:textId="77777777" w:rsidR="0066496F" w:rsidRDefault="0066496F" w:rsidP="0066496F">
      <w:pPr>
        <w:pStyle w:val="NoSpacing"/>
        <w:rPr>
          <w:sz w:val="10"/>
          <w:szCs w:val="10"/>
        </w:rPr>
      </w:pPr>
    </w:p>
    <w:p w14:paraId="53623D0F" w14:textId="77777777" w:rsidR="00DD1FE2" w:rsidRDefault="00DD1FE2" w:rsidP="0066496F">
      <w:pPr>
        <w:pStyle w:val="NoSpacing"/>
        <w:rPr>
          <w:sz w:val="10"/>
          <w:szCs w:val="10"/>
        </w:rPr>
      </w:pPr>
    </w:p>
    <w:p w14:paraId="31468D9B" w14:textId="77777777" w:rsidR="00DD1FE2" w:rsidRDefault="00DD1FE2" w:rsidP="0066496F">
      <w:pPr>
        <w:pStyle w:val="NoSpacing"/>
        <w:rPr>
          <w:sz w:val="10"/>
          <w:szCs w:val="10"/>
        </w:rPr>
      </w:pPr>
    </w:p>
    <w:p w14:paraId="494217E5" w14:textId="77777777" w:rsidR="00DD1FE2" w:rsidRDefault="00DD1FE2" w:rsidP="0066496F">
      <w:pPr>
        <w:pStyle w:val="NoSpacing"/>
        <w:rPr>
          <w:sz w:val="10"/>
          <w:szCs w:val="10"/>
        </w:rPr>
      </w:pPr>
    </w:p>
    <w:p w14:paraId="7318C218" w14:textId="77777777" w:rsidR="00DD1FE2" w:rsidRDefault="00DD1FE2" w:rsidP="0066496F">
      <w:pPr>
        <w:pStyle w:val="NoSpacing"/>
        <w:rPr>
          <w:sz w:val="10"/>
          <w:szCs w:val="10"/>
        </w:rPr>
      </w:pPr>
    </w:p>
    <w:p w14:paraId="75F725CA" w14:textId="079B7D0B" w:rsidR="00DD1FE2" w:rsidRPr="0062291E" w:rsidRDefault="00DD1FE2" w:rsidP="0066496F">
      <w:pPr>
        <w:pStyle w:val="NoSpacing"/>
        <w:rPr>
          <w:sz w:val="10"/>
          <w:szCs w:val="10"/>
        </w:rPr>
        <w:sectPr w:rsidR="00DD1FE2" w:rsidRPr="0062291E" w:rsidSect="009645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888B24" w14:textId="635B5B31" w:rsidR="001C74CA" w:rsidRDefault="001C74CA" w:rsidP="0066496F">
      <w:pPr>
        <w:pStyle w:val="NoSpacing"/>
        <w:rPr>
          <w:sz w:val="10"/>
          <w:szCs w:val="10"/>
        </w:rPr>
      </w:pPr>
    </w:p>
    <w:p w14:paraId="42C657B8" w14:textId="5B5E553D" w:rsidR="00301E37" w:rsidRPr="0062291E" w:rsidRDefault="00DD1FE2" w:rsidP="00DD1FE2">
      <w:pPr>
        <w:pStyle w:val="NoSpacing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 wp14:anchorId="4CF8F255" wp14:editId="67597B22">
            <wp:extent cx="4919472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47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E37" w:rsidRPr="0062291E" w:rsidSect="009645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3BB4"/>
    <w:multiLevelType w:val="hybridMultilevel"/>
    <w:tmpl w:val="2B34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6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CA"/>
    <w:rsid w:val="00094B56"/>
    <w:rsid w:val="000A4BB2"/>
    <w:rsid w:val="00133BC0"/>
    <w:rsid w:val="001C74CA"/>
    <w:rsid w:val="00301E37"/>
    <w:rsid w:val="003C71EC"/>
    <w:rsid w:val="003E67B4"/>
    <w:rsid w:val="00434CC4"/>
    <w:rsid w:val="005B6888"/>
    <w:rsid w:val="0062291E"/>
    <w:rsid w:val="0066496F"/>
    <w:rsid w:val="006C4525"/>
    <w:rsid w:val="00964514"/>
    <w:rsid w:val="00A24E1E"/>
    <w:rsid w:val="00AB41B5"/>
    <w:rsid w:val="00AD1DEB"/>
    <w:rsid w:val="00B664C8"/>
    <w:rsid w:val="00BB0C7A"/>
    <w:rsid w:val="00CD6EF3"/>
    <w:rsid w:val="00DD1FE2"/>
    <w:rsid w:val="00E61FAC"/>
    <w:rsid w:val="00FC1840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5C53"/>
  <w15:chartTrackingRefBased/>
  <w15:docId w15:val="{B46EB976-22BF-4139-9A90-C66FDFD1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4C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C7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5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51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Lorenz</dc:creator>
  <cp:keywords/>
  <dc:description/>
  <cp:lastModifiedBy>Julie Ann DeSa Lorenz</cp:lastModifiedBy>
  <cp:revision>5</cp:revision>
  <cp:lastPrinted>2022-08-09T15:55:00Z</cp:lastPrinted>
  <dcterms:created xsi:type="dcterms:W3CDTF">2022-08-08T18:53:00Z</dcterms:created>
  <dcterms:modified xsi:type="dcterms:W3CDTF">2022-10-19T14:54:00Z</dcterms:modified>
</cp:coreProperties>
</file>